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60"/>
          <w:szCs w:val="60"/>
        </w:rPr>
      </w:pPr>
      <w:r>
        <w:rPr>
          <w:rFonts w:hint="eastAsia" w:ascii="黑体" w:hAnsi="宋体" w:eastAsia="黑体"/>
          <w:b/>
          <w:color w:val="FF0000"/>
          <w:spacing w:val="16"/>
          <w:sz w:val="60"/>
          <w:szCs w:val="60"/>
        </w:rPr>
        <w:t>江苏省经纬建设监理有限公司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203835</wp:posOffset>
                </wp:positionV>
                <wp:extent cx="6174105" cy="1905"/>
                <wp:effectExtent l="0" t="19050" r="17145" b="552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pt;margin-top:16.05pt;height:0.15pt;width:486.15pt;z-index:251658240;mso-width-relative:page;mso-height-relative:page;" filled="f" stroked="t" coordsize="21600,21600" o:gfxdata="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7mI8x9YAAAAJAQAADwAAAAAAAAABACAAAAA4AAAAZHJzL2Rvd25yZXYueG1sUEsBAhQAFAAAAAgA&#10;h07iQPmoKQbYAQAAcQMAAA4AAAAAAAAAAQAgAAAAOwEAAGRycy9lMm9Eb2MueG1sUEsFBgAAAAAG&#10;AAYAWQEAAIU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关于签订《拒绝酒驾醉驾承诺书》的通知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各部门、项目监理部：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根据江苏省国金集团党委办公室下发的苏国金党办</w:t>
      </w:r>
      <w:r>
        <w:rPr>
          <w:rFonts w:hint="eastAsia" w:asciiTheme="minorEastAsia" w:hAnsiTheme="minorEastAsia"/>
          <w:sz w:val="30"/>
          <w:szCs w:val="30"/>
        </w:rPr>
        <w:t>【2022】4号《关于印发&lt;江苏省国金集团开展酒驾醉驾专项整治实施方案&gt;的通知》文件精神，现将《拒绝酒驾醉驾承诺书》下发给各项目监理部，各项目部认真组织持有驾驶证的员工及时签订，由总监统一汇总，请在述职时交办公室。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江苏省经纬建设监理有限公司</w:t>
      </w:r>
    </w:p>
    <w:p>
      <w:pPr>
        <w:ind w:firstLine="600" w:firstLineChars="200"/>
        <w:jc w:val="righ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二O二二年六月七日</w:t>
      </w:r>
    </w:p>
    <w:p>
      <w:pPr>
        <w:ind w:firstLine="600" w:firstLineChars="200"/>
        <w:jc w:val="righ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附件：</w:t>
      </w:r>
      <w:r>
        <w:rPr>
          <w:rFonts w:hint="eastAsia" w:asciiTheme="majorEastAsia" w:hAnsiTheme="majorEastAsia" w:eastAsiaTheme="majorEastAsia"/>
          <w:sz w:val="30"/>
          <w:szCs w:val="30"/>
        </w:rPr>
        <w:t>拒绝</w:t>
      </w:r>
      <w:r>
        <w:rPr>
          <w:rFonts w:asciiTheme="majorEastAsia" w:hAnsiTheme="majorEastAsia" w:eastAsiaTheme="majorEastAsia"/>
          <w:sz w:val="30"/>
          <w:szCs w:val="30"/>
        </w:rPr>
        <w:t>酒驾醉驾承诺</w:t>
      </w:r>
      <w:r>
        <w:rPr>
          <w:rFonts w:hint="eastAsia" w:asciiTheme="majorEastAsia" w:hAnsiTheme="majorEastAsia" w:eastAsiaTheme="majorEastAsia"/>
          <w:sz w:val="30"/>
          <w:szCs w:val="30"/>
        </w:rPr>
        <w:t>书</w:t>
      </w:r>
    </w:p>
    <w:p>
      <w:pPr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jc w:val="left"/>
        <w:rPr>
          <w:rFonts w:hint="eastAsia" w:ascii="方正粗黑宋简体" w:hAnsi="方正粗黑宋简体" w:eastAsia="方正粗黑宋简体"/>
          <w:sz w:val="28"/>
          <w:szCs w:val="28"/>
        </w:rPr>
      </w:pPr>
      <w:r>
        <w:rPr>
          <w:rFonts w:hint="eastAsia" w:ascii="方正粗黑宋简体" w:hAnsi="方正粗黑宋简体" w:eastAsia="方正粗黑宋简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拒绝</w:t>
      </w:r>
      <w:r>
        <w:rPr>
          <w:rFonts w:ascii="方正粗黑宋简体" w:hAnsi="方正粗黑宋简体" w:eastAsia="方正粗黑宋简体"/>
          <w:sz w:val="36"/>
          <w:szCs w:val="36"/>
        </w:rPr>
        <w:t>酒驾醉驾承诺</w:t>
      </w:r>
      <w:r>
        <w:rPr>
          <w:rFonts w:hint="eastAsia" w:ascii="方正粗黑宋简体" w:hAnsi="方正粗黑宋简体" w:eastAsia="方正粗黑宋简体"/>
          <w:sz w:val="36"/>
          <w:szCs w:val="36"/>
        </w:rPr>
        <w:t>书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酒后驾车</w:t>
      </w:r>
      <w:r>
        <w:rPr>
          <w:rFonts w:ascii="仿宋" w:hAnsi="仿宋" w:eastAsia="仿宋"/>
          <w:sz w:val="28"/>
          <w:szCs w:val="28"/>
        </w:rPr>
        <w:t>严重影响驾驶员的判断</w:t>
      </w:r>
      <w:r>
        <w:rPr>
          <w:rFonts w:hint="eastAsia" w:ascii="仿宋" w:hAnsi="仿宋" w:eastAsia="仿宋"/>
          <w:sz w:val="28"/>
          <w:szCs w:val="28"/>
        </w:rPr>
        <w:t>能力</w:t>
      </w:r>
      <w:r>
        <w:rPr>
          <w:rFonts w:ascii="仿宋" w:hAnsi="仿宋" w:eastAsia="仿宋"/>
          <w:sz w:val="28"/>
          <w:szCs w:val="28"/>
        </w:rPr>
        <w:t>及操作能力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危害自身及其他人的生命财产安全，为社会和公众所不容，是法律</w:t>
      </w:r>
      <w:r>
        <w:rPr>
          <w:rFonts w:hint="eastAsia" w:ascii="仿宋" w:hAnsi="仿宋" w:eastAsia="仿宋"/>
          <w:sz w:val="28"/>
          <w:szCs w:val="28"/>
        </w:rPr>
        <w:t>严厉</w:t>
      </w:r>
      <w:r>
        <w:rPr>
          <w:rFonts w:ascii="仿宋" w:hAnsi="仿宋" w:eastAsia="仿宋"/>
          <w:sz w:val="28"/>
          <w:szCs w:val="28"/>
        </w:rPr>
        <w:t>打击的对象。《</w:t>
      </w:r>
      <w:r>
        <w:rPr>
          <w:rFonts w:hint="eastAsia" w:ascii="仿宋" w:hAnsi="仿宋" w:eastAsia="仿宋"/>
          <w:sz w:val="28"/>
          <w:szCs w:val="28"/>
        </w:rPr>
        <w:t>中华人民</w:t>
      </w:r>
      <w:r>
        <w:rPr>
          <w:rFonts w:ascii="仿宋" w:hAnsi="仿宋" w:eastAsia="仿宋"/>
          <w:sz w:val="28"/>
          <w:szCs w:val="28"/>
        </w:rPr>
        <w:t>共和国道路安全法》</w:t>
      </w:r>
      <w:r>
        <w:rPr>
          <w:rFonts w:hint="eastAsia" w:ascii="仿宋" w:hAnsi="仿宋" w:eastAsia="仿宋"/>
          <w:sz w:val="28"/>
          <w:szCs w:val="28"/>
        </w:rPr>
        <w:t>第九十一条明确</w:t>
      </w:r>
      <w:r>
        <w:rPr>
          <w:rFonts w:ascii="仿宋" w:hAnsi="仿宋" w:eastAsia="仿宋"/>
          <w:sz w:val="28"/>
          <w:szCs w:val="28"/>
        </w:rPr>
        <w:t>规定，酒后驾驶机动车的，除罚款扣分之外，</w:t>
      </w:r>
      <w:r>
        <w:rPr>
          <w:rFonts w:hint="eastAsia" w:ascii="仿宋" w:hAnsi="仿宋" w:eastAsia="仿宋" w:cs="宋体"/>
          <w:sz w:val="28"/>
          <w:szCs w:val="28"/>
        </w:rPr>
        <w:t>轻者罚款暂扣机动车驾驶证，重者罚款吊销机动车驾驶</w:t>
      </w:r>
      <w:r>
        <w:rPr>
          <w:rFonts w:hint="eastAsia" w:ascii="仿宋" w:hAnsi="仿宋" w:eastAsia="仿宋"/>
          <w:sz w:val="28"/>
          <w:szCs w:val="28"/>
        </w:rPr>
        <w:t>证，依法追究刑事责任。为了消除交通安全隐患，彻底</w:t>
      </w:r>
      <w:r>
        <w:rPr>
          <w:rFonts w:ascii="仿宋" w:hAnsi="仿宋" w:eastAsia="仿宋"/>
          <w:sz w:val="28"/>
          <w:szCs w:val="28"/>
        </w:rPr>
        <w:t>践行“</w:t>
      </w:r>
      <w:r>
        <w:rPr>
          <w:rFonts w:hint="eastAsia" w:ascii="仿宋" w:hAnsi="仿宋" w:eastAsia="仿宋"/>
          <w:sz w:val="28"/>
          <w:szCs w:val="28"/>
        </w:rPr>
        <w:t>珍爱</w:t>
      </w:r>
      <w:r>
        <w:rPr>
          <w:rFonts w:ascii="仿宋" w:hAnsi="仿宋" w:eastAsia="仿宋"/>
          <w:sz w:val="28"/>
          <w:szCs w:val="28"/>
        </w:rPr>
        <w:t>生命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拒绝酒驾”，</w:t>
      </w:r>
      <w:r>
        <w:rPr>
          <w:rFonts w:hint="eastAsia" w:ascii="仿宋" w:hAnsi="仿宋" w:eastAsia="仿宋" w:cs="宋体"/>
          <w:sz w:val="28"/>
          <w:szCs w:val="28"/>
        </w:rPr>
        <w:t>作为驾驶员，我郑重承诺：</w:t>
      </w:r>
    </w:p>
    <w:p>
      <w:pPr>
        <w:spacing w:line="600" w:lineRule="exact"/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1.严格</w:t>
      </w:r>
      <w:r>
        <w:rPr>
          <w:rFonts w:ascii="仿宋" w:hAnsi="仿宋" w:eastAsia="仿宋" w:cs="宋体"/>
          <w:sz w:val="28"/>
          <w:szCs w:val="28"/>
        </w:rPr>
        <w:t>遵守《</w:t>
      </w:r>
      <w:r>
        <w:rPr>
          <w:rFonts w:hint="eastAsia" w:ascii="仿宋" w:hAnsi="仿宋" w:eastAsia="仿宋" w:cs="宋体"/>
          <w:sz w:val="28"/>
          <w:szCs w:val="28"/>
        </w:rPr>
        <w:t>中华</w:t>
      </w:r>
      <w:r>
        <w:rPr>
          <w:rFonts w:ascii="仿宋" w:hAnsi="仿宋" w:eastAsia="仿宋" w:cs="宋体"/>
          <w:sz w:val="28"/>
          <w:szCs w:val="28"/>
        </w:rPr>
        <w:t>人民共和国道路交通安全法》</w:t>
      </w:r>
      <w:r>
        <w:rPr>
          <w:rFonts w:hint="eastAsia" w:ascii="仿宋" w:hAnsi="仿宋" w:eastAsia="仿宋" w:cs="宋体"/>
          <w:sz w:val="28"/>
          <w:szCs w:val="28"/>
        </w:rPr>
        <w:t>以及</w:t>
      </w:r>
      <w:r>
        <w:rPr>
          <w:rFonts w:ascii="仿宋" w:hAnsi="仿宋" w:eastAsia="仿宋" w:cs="宋体"/>
          <w:sz w:val="28"/>
          <w:szCs w:val="28"/>
        </w:rPr>
        <w:t>其他道路交通相关法律法规，做到安全、文明、规范驾驶机动车，不违章行车，服从交通管理。</w:t>
      </w:r>
    </w:p>
    <w:p>
      <w:pPr>
        <w:spacing w:line="6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2.牢记</w:t>
      </w:r>
      <w:r>
        <w:rPr>
          <w:rFonts w:ascii="仿宋" w:hAnsi="仿宋" w:eastAsia="仿宋"/>
          <w:sz w:val="28"/>
          <w:szCs w:val="28"/>
        </w:rPr>
        <w:t>交通安全，文明出行，坚决做到“</w:t>
      </w:r>
      <w:r>
        <w:rPr>
          <w:rFonts w:hint="eastAsia" w:ascii="仿宋" w:hAnsi="仿宋" w:eastAsia="仿宋"/>
          <w:sz w:val="28"/>
          <w:szCs w:val="28"/>
        </w:rPr>
        <w:t>开车</w:t>
      </w:r>
      <w:r>
        <w:rPr>
          <w:rFonts w:ascii="仿宋" w:hAnsi="仿宋" w:eastAsia="仿宋"/>
          <w:sz w:val="28"/>
          <w:szCs w:val="28"/>
        </w:rPr>
        <w:t>不喝酒，酒后不开车”</w:t>
      </w:r>
      <w:r>
        <w:rPr>
          <w:rFonts w:ascii="仿宋" w:hAnsi="仿宋" w:eastAsia="仿宋" w:cs="宋体"/>
          <w:sz w:val="28"/>
          <w:szCs w:val="28"/>
        </w:rPr>
        <w:t>保证不在本人身上</w:t>
      </w:r>
      <w:r>
        <w:rPr>
          <w:rFonts w:hint="eastAsia" w:ascii="仿宋" w:hAnsi="仿宋" w:eastAsia="仿宋"/>
          <w:sz w:val="28"/>
          <w:szCs w:val="28"/>
        </w:rPr>
        <w:t>发生</w:t>
      </w:r>
      <w:r>
        <w:rPr>
          <w:rFonts w:ascii="仿宋" w:hAnsi="仿宋" w:eastAsia="仿宋"/>
          <w:sz w:val="28"/>
          <w:szCs w:val="28"/>
        </w:rPr>
        <w:t>饮酒或醉酒驾驶的行为。</w:t>
      </w:r>
    </w:p>
    <w:p>
      <w:pPr>
        <w:spacing w:line="6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3.执行任务</w:t>
      </w:r>
      <w:r>
        <w:rPr>
          <w:rFonts w:ascii="仿宋" w:hAnsi="仿宋" w:eastAsia="仿宋"/>
          <w:sz w:val="28"/>
          <w:szCs w:val="28"/>
        </w:rPr>
        <w:t>期间不饮酒，不对其</w:t>
      </w:r>
      <w:r>
        <w:rPr>
          <w:rFonts w:hint="eastAsia" w:ascii="仿宋" w:hAnsi="仿宋" w:eastAsia="仿宋"/>
          <w:sz w:val="28"/>
          <w:szCs w:val="28"/>
        </w:rPr>
        <w:t>他</w:t>
      </w:r>
      <w:r>
        <w:rPr>
          <w:rFonts w:ascii="仿宋" w:hAnsi="仿宋" w:eastAsia="仿宋"/>
          <w:sz w:val="28"/>
          <w:szCs w:val="28"/>
        </w:rPr>
        <w:t>驾驶员劝酒，保证上岗前本人身体状况正常，杜绝酒后上岗行为发生。</w:t>
      </w:r>
    </w:p>
    <w:p>
      <w:pPr>
        <w:spacing w:line="6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为家人</w:t>
      </w:r>
      <w:r>
        <w:rPr>
          <w:rFonts w:ascii="仿宋" w:hAnsi="仿宋" w:eastAsia="仿宋"/>
          <w:sz w:val="28"/>
          <w:szCs w:val="28"/>
        </w:rPr>
        <w:t>幸福，为他人的安全，文明交通从心开始，</w:t>
      </w:r>
      <w:r>
        <w:rPr>
          <w:rFonts w:hint="eastAsia" w:ascii="仿宋" w:hAnsi="仿宋" w:eastAsia="仿宋"/>
          <w:sz w:val="28"/>
          <w:szCs w:val="28"/>
        </w:rPr>
        <w:t>向同事、</w:t>
      </w:r>
      <w:r>
        <w:rPr>
          <w:rFonts w:ascii="仿宋" w:hAnsi="仿宋" w:eastAsia="仿宋"/>
          <w:sz w:val="28"/>
          <w:szCs w:val="28"/>
        </w:rPr>
        <w:t>朋友、家人宣传“</w:t>
      </w:r>
      <w:r>
        <w:rPr>
          <w:rFonts w:hint="eastAsia" w:ascii="仿宋" w:hAnsi="仿宋" w:eastAsia="仿宋"/>
          <w:sz w:val="28"/>
          <w:szCs w:val="28"/>
        </w:rPr>
        <w:t>珍爱</w:t>
      </w:r>
      <w:r>
        <w:rPr>
          <w:rFonts w:ascii="仿宋" w:hAnsi="仿宋" w:eastAsia="仿宋"/>
          <w:sz w:val="28"/>
          <w:szCs w:val="28"/>
        </w:rPr>
        <w:t>生命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拒绝</w:t>
      </w:r>
      <w:r>
        <w:rPr>
          <w:rFonts w:hint="eastAsia" w:ascii="仿宋" w:hAnsi="仿宋" w:eastAsia="仿宋"/>
          <w:sz w:val="28"/>
          <w:szCs w:val="28"/>
        </w:rPr>
        <w:t>酒驾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，告知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两次</w:t>
      </w:r>
      <w:r>
        <w:rPr>
          <w:rFonts w:ascii="仿宋" w:hAnsi="仿宋" w:eastAsia="仿宋"/>
          <w:sz w:val="28"/>
          <w:szCs w:val="28"/>
        </w:rPr>
        <w:t>酒驾行政拘留，一次醉驾</w:t>
      </w:r>
      <w:r>
        <w:rPr>
          <w:rFonts w:hint="eastAsia" w:ascii="仿宋" w:hAnsi="仿宋" w:eastAsia="仿宋"/>
          <w:sz w:val="28"/>
          <w:szCs w:val="28"/>
        </w:rPr>
        <w:t>判刑</w:t>
      </w:r>
      <w:r>
        <w:rPr>
          <w:rFonts w:ascii="仿宋" w:hAnsi="仿宋" w:eastAsia="仿宋"/>
          <w:sz w:val="28"/>
          <w:szCs w:val="28"/>
        </w:rPr>
        <w:t>坐牢”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危害，劝阻他们远离酒驾，摒弃各类不文明的交通行为，做文明交通参与者。</w:t>
      </w:r>
    </w:p>
    <w:p>
      <w:pPr>
        <w:spacing w:line="60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5.自重</w:t>
      </w:r>
      <w:r>
        <w:rPr>
          <w:rFonts w:ascii="仿宋" w:hAnsi="仿宋" w:eastAsia="仿宋" w:cs="宋体"/>
          <w:sz w:val="28"/>
          <w:szCs w:val="28"/>
        </w:rPr>
        <w:t>、自律、自爱，</w:t>
      </w:r>
      <w:r>
        <w:rPr>
          <w:rFonts w:hint="eastAsia" w:ascii="仿宋" w:hAnsi="仿宋" w:eastAsia="仿宋" w:cs="宋体"/>
          <w:sz w:val="28"/>
          <w:szCs w:val="28"/>
        </w:rPr>
        <w:t>切实把</w:t>
      </w:r>
      <w:r>
        <w:rPr>
          <w:rFonts w:ascii="仿宋" w:hAnsi="仿宋" w:eastAsia="仿宋" w:cs="宋体"/>
          <w:sz w:val="28"/>
          <w:szCs w:val="28"/>
        </w:rPr>
        <w:t>杜绝酒后驾车作为长期的自觉行为。否则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所发生的一切事故及责任，由本人全部承担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　　       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承诺</w:t>
      </w:r>
      <w:r>
        <w:rPr>
          <w:rFonts w:ascii="仿宋" w:hAnsi="仿宋" w:eastAsia="仿宋"/>
          <w:sz w:val="28"/>
          <w:szCs w:val="28"/>
        </w:rPr>
        <w:t>人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                               时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2"/>
    <w:rsid w:val="00132514"/>
    <w:rsid w:val="00447743"/>
    <w:rsid w:val="00836FC8"/>
    <w:rsid w:val="00920F52"/>
    <w:rsid w:val="009B451F"/>
    <w:rsid w:val="00CE471B"/>
    <w:rsid w:val="F7BFB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121</Words>
  <Characters>692</Characters>
  <Lines>5</Lines>
  <Paragraphs>1</Paragraphs>
  <TotalTime>102</TotalTime>
  <ScaleCrop>false</ScaleCrop>
  <LinksUpToDate>false</LinksUpToDate>
  <CharactersWithSpaces>812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2022-06-07T14:28:00Z</dcterms:created>
  <dc:creator>PC</dc:creator>
  <cp:lastModifiedBy>PC</cp:lastModifiedBy>
  <cp:lastPrinted>2022-06-07T15:52:00Z</cp:lastPrinted>
  <dcterms:modified xsi:type="dcterms:W3CDTF">2022-06-07T16:14:32Z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